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3F" w:rsidRPr="00501E7C" w:rsidRDefault="00D834E1" w:rsidP="00501E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แบบข้อตกลงการประเมินผลสัมฤทธิ์ของงานของข้าราชการพลเรือนในสถาบันอุดมศึกษา (องค์ประกอบที่ ๑) ตำแหน่งผู้บริหาร</w:t>
      </w:r>
    </w:p>
    <w:p w:rsidR="00D834E1" w:rsidRDefault="00D834E1" w:rsidP="00501E7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</w:t>
      </w:r>
      <w:r w:rsidR="00A343C9">
        <w:rPr>
          <w:rFonts w:ascii="TH SarabunPSK" w:hAnsi="TH SarabunPSK" w:cs="TH SarabunPSK" w:hint="cs"/>
          <w:b/>
          <w:bCs/>
          <w:sz w:val="36"/>
          <w:szCs w:val="36"/>
          <w:cs/>
        </w:rPr>
        <w:t>พระนคร</w:t>
      </w: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 </w:t>
      </w:r>
      <w:r w:rsidR="00501E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รอบที่๑   ๑ ตุลาคม ...........  ถึง ๓๑ มีนาคม ............  </w:t>
      </w:r>
      <w:r w:rsidR="00501E7C">
        <w:rPr>
          <w:rFonts w:ascii="TH SarabunPSK" w:hAnsi="TH SarabunPSK" w:cs="TH SarabunPSK"/>
          <w:sz w:val="32"/>
          <w:szCs w:val="32"/>
        </w:rPr>
        <w:tab/>
      </w:r>
      <w:r w:rsidR="00501E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 ๒   ๑ เมษายน ........... ถึง ๓๐ กันยายน .............</w:t>
      </w: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 (นาย/นาง/นางสาว)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501E7C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501E7C">
        <w:rPr>
          <w:rFonts w:ascii="TH SarabunPSK" w:hAnsi="TH SarabunPSK" w:cs="TH SarabunPSK"/>
          <w:color w:val="FFFFFF" w:themeColor="background1"/>
          <w:sz w:val="32"/>
          <w:szCs w:val="32"/>
        </w:rPr>
        <w:t>-</w:t>
      </w:r>
    </w:p>
    <w:p w:rsidR="00D834E1" w:rsidRDefault="004E64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ชื่อผู้บังคับบัญชา / ผู้</w:t>
      </w:r>
      <w:r w:rsidR="00D834E1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E7C">
        <w:rPr>
          <w:rFonts w:ascii="TH SarabunPSK" w:hAnsi="TH SarabunPSK" w:cs="TH SarabunPSK" w:hint="cs"/>
          <w:sz w:val="32"/>
          <w:szCs w:val="32"/>
          <w:cs/>
        </w:rPr>
        <w:t>(นาย/นาง/นางสาว</w:t>
      </w:r>
      <w:r w:rsidR="00501E7C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501E7C">
        <w:rPr>
          <w:rFonts w:ascii="TH SarabunPSK" w:hAnsi="TH SarabunPSK" w:cs="TH SarabunPSK"/>
          <w:color w:val="FFFFFF" w:themeColor="background1"/>
          <w:sz w:val="32"/>
          <w:szCs w:val="32"/>
        </w:rPr>
        <w:t>-</w:t>
      </w:r>
    </w:p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tbl>
      <w:tblPr>
        <w:tblW w:w="1575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998"/>
        <w:gridCol w:w="429"/>
        <w:gridCol w:w="425"/>
        <w:gridCol w:w="425"/>
        <w:gridCol w:w="425"/>
        <w:gridCol w:w="4094"/>
        <w:gridCol w:w="15"/>
        <w:gridCol w:w="410"/>
        <w:gridCol w:w="582"/>
        <w:gridCol w:w="431"/>
        <w:gridCol w:w="425"/>
        <w:gridCol w:w="425"/>
        <w:gridCol w:w="425"/>
        <w:gridCol w:w="425"/>
        <w:gridCol w:w="851"/>
        <w:gridCol w:w="1276"/>
        <w:gridCol w:w="1134"/>
        <w:gridCol w:w="992"/>
      </w:tblGrid>
      <w:tr w:rsidR="00743DD9" w:rsidRPr="00595840" w:rsidTr="00C93038">
        <w:trPr>
          <w:trHeight w:val="254"/>
        </w:trPr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ลำดับ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(๑)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ประเภท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(๒)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(๓)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(๔)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(๘)</w:t>
            </w:r>
          </w:p>
        </w:tc>
      </w:tr>
      <w:tr w:rsidR="00743DD9" w:rsidRPr="00595840" w:rsidTr="000B7164">
        <w:trPr>
          <w:trHeight w:val="299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กิจกรรม / โครงการ / งาน</w:t>
            </w:r>
          </w:p>
        </w:tc>
        <w:tc>
          <w:tcPr>
            <w:tcW w:w="1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ผลสัมฤทธิ์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ตัวชี้วัด/เกณฑ์การประเมิน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ข้อมูล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ระดับค่าเป้าหมาย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คะแนนถ่วง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หลักฐาน</w:t>
            </w: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ปริมาณ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คุณภาพ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ความเร็ว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ประหยัด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ระบุเชิงปริมาณผลงาน / คุณภาพผลงาน/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พื้นฐาน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๔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๕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ที่ได้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ความสำคัญ/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ความรวดเร็วหรือตรงตามเวลา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กำหนด/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(Baseline</w:t>
            </w: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ความยากง่าย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๕) 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x 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๖)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ความประหยัดหรือความคุ่มค่าของการใช้ทรัพยากร)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data)</w:t>
            </w: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ของงาน)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AC0E95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13335</wp:posOffset>
                      </wp:positionV>
                      <wp:extent cx="459740" cy="635"/>
                      <wp:effectExtent l="6985" t="13335" r="9525" b="508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7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5.05pt;margin-top:1.05pt;width:36.2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yyNwIAAHQ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" strokecolor="black [3213]"/>
                  </w:pict>
                </mc:Fallback>
              </mc:AlternateContent>
            </w:r>
            <w:r w:rsidR="00743DD9"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๑๐๐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E0507A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ภาระงานตามหน้าที่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๑.๑ ร้อยละของงานที่ปฏิบัติตามเกณฑ์มาตรฐานหรืองานที่ได้รับมอบหมาย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A07D7C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๑.๒ ระดับความสำเร็จในการทำงานตามภาระงาน (ข้อมูลจาก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SAR /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การใช้งบประมาณ /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PART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๑.๓ ร้อยละของภาระงานที่ได้รับมอบหมายเสร็จทันเวลาที่กำหนด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๑.๔ ร้อยละของการบรรลุเป้าหมายตามแผน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๑.๕ ระดับความพึงพอใจของผู้ที่มีส่วนได้ส่วนเสีย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43DD9" w:rsidRDefault="00743DD9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076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(๙) ผลรวม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83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DD9" w:rsidRDefault="00743DD9" w:rsidP="00A343C9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(๑๐) สรุปคะแนนส่วนผลสัมฤทธิ์ของงาน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=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D9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ผลรวมของค่าคะแนนถ่วงน้ำหนัก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9" w:rsidRPr="00595840" w:rsidRDefault="00743DD9" w:rsidP="00501E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8363" w:type="dxa"/>
            <w:gridSpan w:val="8"/>
            <w:vMerge/>
            <w:tcBorders>
              <w:top w:val="nil"/>
              <w:right w:val="nil"/>
            </w:tcBorders>
            <w:vAlign w:val="center"/>
          </w:tcPr>
          <w:p w:rsidR="00743DD9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743DD9" w:rsidRPr="003E4E34" w:rsidRDefault="00743DD9" w:rsidP="00501E7C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DD9" w:rsidRPr="00595840" w:rsidRDefault="00AC0E95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-10160</wp:posOffset>
                      </wp:positionV>
                      <wp:extent cx="1517650" cy="635"/>
                      <wp:effectExtent l="5715" t="8890" r="10160" b="952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7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3.45pt;margin-top:-.8pt;width:119.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" strokecolor="black [3213]"/>
                  </w:pict>
                </mc:Fallback>
              </mc:AlternateContent>
            </w:r>
            <w:r w:rsidR="00743DD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จำนวนระดับค่าเป้าหมาย </w:t>
            </w:r>
            <w:r w:rsidR="00743DD9"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  <w:r w:rsidR="00743DD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๕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7"/>
        <w:gridCol w:w="7677"/>
      </w:tblGrid>
      <w:tr w:rsidR="00844F40" w:rsidTr="00844F40">
        <w:trPr>
          <w:trHeight w:val="557"/>
        </w:trPr>
        <w:tc>
          <w:tcPr>
            <w:tcW w:w="15354" w:type="dxa"/>
            <w:gridSpan w:val="2"/>
            <w:vAlign w:val="center"/>
          </w:tcPr>
          <w:p w:rsidR="00D26466" w:rsidRPr="00D26466" w:rsidRDefault="00D26466" w:rsidP="00844F40">
            <w:pPr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Default="00E0507A" w:rsidP="009E5A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(๑๑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9E5A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ผู้ประเมินและ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ผู้รับการประเมินได้ตกลงร่วมกันและเห็นพ้องกันแล้ว (ระบุข้อมูลใน (๑) (๒) (๓) (๔) และ (๖) ให้ครบ) จึงลงลายมือชื่อไว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้เป็นหลักฐาน (ลงนามเมื่อจัดทำข้อ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</w:t>
            </w:r>
            <w:r w:rsidR="009E5AB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44F40" w:rsidTr="00844F40">
        <w:tc>
          <w:tcPr>
            <w:tcW w:w="7677" w:type="dxa"/>
          </w:tcPr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–</w:t>
            </w: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77" w:type="dxa"/>
          </w:tcPr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844F40" w:rsidRDefault="00844F40" w:rsidP="00844F40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844F4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</w:tc>
      </w:tr>
    </w:tbl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844F40" w:rsidTr="00844F40">
        <w:tc>
          <w:tcPr>
            <w:tcW w:w="15354" w:type="dxa"/>
          </w:tcPr>
          <w:p w:rsidR="00D26466" w:rsidRPr="00D26466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Default="00E050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(๑๒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) ความเห็นเพิ่มเติมของผู้ประเมิน (ระบุข้อมูลเมื่อสิ้นรอบการประเมิน)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จุดเด่น และ / หรือ สิ่งที่ความปรับปรุงแก้ไข 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ข้อเสนอแนะเกี่ยวกับวิธีส่งเสริมและพัฒนา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D26466" w:rsidRDefault="00D26466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4F40" w:rsidRDefault="00844F4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7"/>
        <w:gridCol w:w="7677"/>
      </w:tblGrid>
      <w:tr w:rsidR="00D26466" w:rsidTr="00D26466">
        <w:tc>
          <w:tcPr>
            <w:tcW w:w="15354" w:type="dxa"/>
            <w:gridSpan w:val="2"/>
          </w:tcPr>
          <w:p w:rsidR="00D26466" w:rsidRPr="00D26466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26466" w:rsidRDefault="00E0507A" w:rsidP="00D26466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(๑๓</w:t>
            </w:r>
            <w:r w:rsidR="00D26466">
              <w:rPr>
                <w:rFonts w:ascii="TH SarabunPSK" w:hAnsi="TH SarabunPSK" w:cs="TH SarabunPSK" w:hint="cs"/>
                <w:sz w:val="32"/>
                <w:szCs w:val="32"/>
                <w:cs/>
              </w:rPr>
              <w:t>) ผู้ประเมินและผู้รับการประเมินได้เห็นชอบผลการป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ระเมินแล้ว (ระบุข้อมูลใน (๕) (๗) (๘) (๙) และ (๑๐</w:t>
            </w:r>
            <w:r w:rsidR="00D264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ให้ครบ) จึงลงลายมือชื่อไว้เป็นหลักฐาน </w:t>
            </w:r>
          </w:p>
          <w:p w:rsidR="00D26466" w:rsidRDefault="00D26466" w:rsidP="00D26466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(ลงนามเมื่อสิ้นรอบการประเมิน)</w:t>
            </w:r>
          </w:p>
        </w:tc>
      </w:tr>
      <w:tr w:rsidR="00D26466" w:rsidTr="00D26466">
        <w:tc>
          <w:tcPr>
            <w:tcW w:w="7677" w:type="dxa"/>
          </w:tcPr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–</w:t>
            </w: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77" w:type="dxa"/>
          </w:tcPr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D26466" w:rsidRDefault="00D26466" w:rsidP="00273AF4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844F4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</w:tc>
      </w:tr>
    </w:tbl>
    <w:p w:rsidR="00D26466" w:rsidRPr="00D834E1" w:rsidRDefault="00D26466">
      <w:pPr>
        <w:rPr>
          <w:rFonts w:ascii="TH SarabunPSK" w:hAnsi="TH SarabunPSK" w:cs="TH SarabunPSK"/>
          <w:sz w:val="32"/>
          <w:szCs w:val="32"/>
          <w:cs/>
        </w:rPr>
      </w:pPr>
    </w:p>
    <w:sectPr w:rsidR="00D26466" w:rsidRPr="00D834E1" w:rsidSect="00595840">
      <w:pgSz w:w="16840" w:h="11907" w:orient="landscape" w:code="9"/>
      <w:pgMar w:top="102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E1"/>
    <w:rsid w:val="000B421B"/>
    <w:rsid w:val="001D6393"/>
    <w:rsid w:val="002031DC"/>
    <w:rsid w:val="00326E07"/>
    <w:rsid w:val="003755B3"/>
    <w:rsid w:val="003E4E34"/>
    <w:rsid w:val="00495C87"/>
    <w:rsid w:val="004E6415"/>
    <w:rsid w:val="00501E7C"/>
    <w:rsid w:val="00595840"/>
    <w:rsid w:val="005D56AE"/>
    <w:rsid w:val="00743DD9"/>
    <w:rsid w:val="00773165"/>
    <w:rsid w:val="007C4069"/>
    <w:rsid w:val="007C4F01"/>
    <w:rsid w:val="00844F40"/>
    <w:rsid w:val="009A05DC"/>
    <w:rsid w:val="009E5AB6"/>
    <w:rsid w:val="00A07D7C"/>
    <w:rsid w:val="00A343C9"/>
    <w:rsid w:val="00AC0E95"/>
    <w:rsid w:val="00BF4684"/>
    <w:rsid w:val="00C621FB"/>
    <w:rsid w:val="00C861AF"/>
    <w:rsid w:val="00D26466"/>
    <w:rsid w:val="00D834E1"/>
    <w:rsid w:val="00E0507A"/>
    <w:rsid w:val="00F0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573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0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573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0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545B-1B44-436D-8CB7-3BCD1741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Rmutp</cp:lastModifiedBy>
  <cp:revision>2</cp:revision>
  <cp:lastPrinted>2011-08-31T02:56:00Z</cp:lastPrinted>
  <dcterms:created xsi:type="dcterms:W3CDTF">2020-03-18T07:32:00Z</dcterms:created>
  <dcterms:modified xsi:type="dcterms:W3CDTF">2020-03-18T07:32:00Z</dcterms:modified>
</cp:coreProperties>
</file>