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6FB1" w:rsidRPr="0021702E" w:rsidRDefault="00B3143E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-419735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254" w:rsidRPr="00EA7254" w:rsidRDefault="00EA7254" w:rsidP="00EA7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5.85pt;margin-top:-33.05pt;width:58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aWPgIAALI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" fillcolor="white [3201]" strokecolor="black [3200]" strokeweight="2pt">
                <v:textbox style="mso-fit-shape-to-text:t">
                  <w:txbxContent>
                    <w:p w:rsidR="00EA7254" w:rsidRPr="00EA7254" w:rsidRDefault="00EA7254" w:rsidP="00EA725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21702E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EA7254" w:rsidRPr="00846B32" w:rsidRDefault="00EA7254" w:rsidP="00716FB1">
      <w:pPr>
        <w:rPr>
          <w:rFonts w:ascii="TH SarabunPSK" w:hAnsi="TH SarabunPSK" w:cs="TH SarabunPSK"/>
        </w:rPr>
      </w:pPr>
    </w:p>
    <w:p w:rsidR="00716FB1" w:rsidRPr="00AD40F5" w:rsidRDefault="00981D19" w:rsidP="0072032C">
      <w:pPr>
        <w:rPr>
          <w:rFonts w:ascii="Angsana New" w:hAnsi="Angsana New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602EE6">
        <w:rPr>
          <w:rFonts w:ascii="TH SarabunPSK" w:hAnsi="TH SarabunPSK" w:cs="TH SarabunPSK" w:hint="cs"/>
          <w:cs/>
        </w:rPr>
        <w:t xml:space="preserve">        </w:t>
      </w:r>
      <w:r w:rsidR="0072032C" w:rsidRPr="00AD40F5">
        <w:rPr>
          <w:rFonts w:ascii="Angsana New" w:hAnsi="Angsana New"/>
        </w:rPr>
        <w:sym w:font="Wingdings" w:char="F0A8"/>
      </w:r>
      <w:r w:rsidR="0072032C" w:rsidRPr="00AD40F5">
        <w:rPr>
          <w:rFonts w:ascii="Angsana New" w:hAnsi="Angsana New"/>
          <w:cs/>
        </w:rPr>
        <w:t xml:space="preserve">     </w:t>
      </w:r>
      <w:r w:rsidR="0072032C" w:rsidRPr="00846B32">
        <w:rPr>
          <w:rFonts w:ascii="TH SarabunPSK" w:hAnsi="TH SarabunPSK" w:cs="TH SarabunPSK"/>
          <w:cs/>
        </w:rPr>
        <w:t xml:space="preserve">รอบที่ </w:t>
      </w:r>
      <w:r w:rsidR="00602EE6">
        <w:rPr>
          <w:rFonts w:ascii="TH SarabunPSK" w:hAnsi="TH SarabunPSK" w:cs="TH SarabunPSK" w:hint="cs"/>
          <w:cs/>
        </w:rPr>
        <w:t>๑</w:t>
      </w:r>
      <w:r w:rsidR="00303711">
        <w:rPr>
          <w:rFonts w:ascii="TH SarabunPSK" w:hAnsi="TH SarabunPSK" w:cs="TH SarabunPSK"/>
        </w:rPr>
        <w:t xml:space="preserve">   </w:t>
      </w:r>
      <w:r w:rsidR="00303711">
        <w:rPr>
          <w:rFonts w:ascii="TH SarabunPSK" w:hAnsi="TH SarabunPSK" w:cs="TH SarabunPSK" w:hint="cs"/>
          <w:cs/>
        </w:rPr>
        <w:t>(๑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303711">
        <w:rPr>
          <w:rFonts w:ascii="TH SarabunPSK" w:hAnsi="TH SarabunPSK" w:cs="TH SarabunPSK" w:hint="cs"/>
          <w:cs/>
        </w:rPr>
        <w:t xml:space="preserve"> ตุลาคม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D97659">
        <w:rPr>
          <w:rFonts w:ascii="TH SarabunPSK" w:hAnsi="TH SarabunPSK" w:cs="TH SarabunPSK" w:hint="cs"/>
          <w:cs/>
        </w:rPr>
        <w:t>.....</w:t>
      </w:r>
      <w:r w:rsidR="0072032C">
        <w:rPr>
          <w:rFonts w:ascii="TH SarabunPSK" w:hAnsi="TH SarabunPSK" w:cs="TH SarabunPSK" w:hint="cs"/>
          <w:cs/>
        </w:rPr>
        <w:t xml:space="preserve"> </w:t>
      </w:r>
      <w:r w:rsidR="0072032C" w:rsidRPr="00846B32">
        <w:rPr>
          <w:rFonts w:ascii="TH SarabunPSK" w:hAnsi="TH SarabunPSK" w:cs="TH SarabunPSK"/>
          <w:cs/>
        </w:rPr>
        <w:t>ถึง  ๓</w:t>
      </w:r>
      <w:r w:rsidR="00303711">
        <w:rPr>
          <w:rFonts w:ascii="TH SarabunPSK" w:hAnsi="TH SarabunPSK" w:cs="TH SarabunPSK" w:hint="cs"/>
          <w:cs/>
        </w:rPr>
        <w:t>๑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303711">
        <w:rPr>
          <w:rFonts w:ascii="TH SarabunPSK" w:hAnsi="TH SarabunPSK" w:cs="TH SarabunPSK" w:hint="cs"/>
          <w:cs/>
        </w:rPr>
        <w:t xml:space="preserve"> มีนาคม 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21702E">
        <w:rPr>
          <w:rFonts w:ascii="TH SarabunPSK" w:hAnsi="TH SarabunPSK" w:cs="TH SarabunPSK" w:hint="cs"/>
          <w:cs/>
        </w:rPr>
        <w:t xml:space="preserve">..... </w:t>
      </w:r>
      <w:r w:rsidR="00303711">
        <w:rPr>
          <w:rFonts w:ascii="TH SarabunPSK" w:hAnsi="TH SarabunPSK" w:cs="TH SarabunPSK" w:hint="cs"/>
          <w:cs/>
        </w:rPr>
        <w:t>)</w:t>
      </w:r>
      <w:r w:rsidR="00602EE6">
        <w:rPr>
          <w:rFonts w:ascii="Angsana New" w:hAnsi="Angsana New" w:hint="cs"/>
          <w:cs/>
        </w:rPr>
        <w:tab/>
      </w:r>
      <w:r w:rsidR="00602EE6">
        <w:rPr>
          <w:rFonts w:ascii="Angsana New" w:hAnsi="Angsana New" w:hint="cs"/>
          <w:cs/>
        </w:rPr>
        <w:tab/>
      </w:r>
      <w:r w:rsidR="003064E6" w:rsidRPr="00AD40F5">
        <w:rPr>
          <w:rFonts w:ascii="Angsana New" w:hAnsi="Angsana New"/>
        </w:rPr>
        <w:sym w:font="Wingdings" w:char="F0A8"/>
      </w:r>
      <w:r w:rsidR="00303711">
        <w:rPr>
          <w:rFonts w:ascii="Angsana New" w:hAnsi="Angsana New" w:hint="cs"/>
          <w:cs/>
        </w:rPr>
        <w:t xml:space="preserve">    </w:t>
      </w:r>
      <w:r w:rsidR="00602EE6" w:rsidRPr="00846B32">
        <w:rPr>
          <w:rFonts w:ascii="TH SarabunPSK" w:hAnsi="TH SarabunPSK" w:cs="TH SarabunPSK"/>
          <w:cs/>
        </w:rPr>
        <w:t>รอบที่ ๒</w:t>
      </w:r>
      <w:r w:rsidR="00602EE6">
        <w:rPr>
          <w:rFonts w:ascii="TH SarabunPSK" w:hAnsi="TH SarabunPSK" w:cs="TH SarabunPSK"/>
        </w:rPr>
        <w:t xml:space="preserve">   </w:t>
      </w:r>
      <w:r w:rsidR="00303711">
        <w:rPr>
          <w:rFonts w:ascii="TH SarabunPSK" w:hAnsi="TH SarabunPSK" w:cs="TH SarabunPSK"/>
        </w:rPr>
        <w:t>(</w:t>
      </w:r>
      <w:r w:rsidR="00602EE6" w:rsidRPr="00846B32">
        <w:rPr>
          <w:rFonts w:ascii="TH SarabunPSK" w:hAnsi="TH SarabunPSK" w:cs="TH SarabunPSK"/>
          <w:cs/>
        </w:rPr>
        <w:t>๑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 xml:space="preserve"> เมษายน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D97659">
        <w:rPr>
          <w:rFonts w:ascii="TH SarabunPSK" w:hAnsi="TH SarabunPSK" w:cs="TH SarabunPSK" w:hint="cs"/>
          <w:cs/>
        </w:rPr>
        <w:t>.....</w:t>
      </w:r>
      <w:r w:rsidR="00602EE6">
        <w:rPr>
          <w:rFonts w:ascii="TH SarabunPSK" w:hAnsi="TH SarabunPSK" w:cs="TH SarabunPSK" w:hint="cs"/>
          <w:cs/>
        </w:rPr>
        <w:t xml:space="preserve">  </w:t>
      </w:r>
      <w:r w:rsidR="00602EE6" w:rsidRPr="00846B32">
        <w:rPr>
          <w:rFonts w:ascii="TH SarabunPSK" w:hAnsi="TH SarabunPSK" w:cs="TH SarabunPSK"/>
          <w:cs/>
        </w:rPr>
        <w:t xml:space="preserve">ถึง  ๓๐ 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>กันยายน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 xml:space="preserve"> </w:t>
      </w:r>
      <w:r w:rsidR="00D97659">
        <w:rPr>
          <w:rFonts w:ascii="TH SarabunPSK" w:hAnsi="TH SarabunPSK" w:cs="TH SarabunPSK" w:hint="cs"/>
          <w:cs/>
        </w:rPr>
        <w:t>.....</w:t>
      </w:r>
      <w:r w:rsidR="0021702E">
        <w:rPr>
          <w:rFonts w:ascii="TH SarabunPSK" w:hAnsi="TH SarabunPSK" w:cs="TH SarabunPSK" w:hint="cs"/>
          <w:cs/>
        </w:rPr>
        <w:t xml:space="preserve"> </w:t>
      </w:r>
      <w:r w:rsidR="00303711">
        <w:rPr>
          <w:rFonts w:ascii="Angsana New" w:hAnsi="Angsana New" w:hint="cs"/>
          <w:cs/>
        </w:rPr>
        <w:t>)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8E69BD" w:rsidP="00B711A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</w:t>
            </w:r>
            <w:r w:rsidR="00601281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ส่วนราชการ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F46F86" w:rsidRPr="00462A97" w:rsidRDefault="00F46F86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แสดงความพยายามในการทำงานให้ดี</w:t>
            </w:r>
          </w:p>
          <w:p w:rsidR="00F46F86" w:rsidRPr="00462A97" w:rsidRDefault="00F46F86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สามารถทำงานได้ผลงานตามเป้าหมายที่วางไว้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สามารถทำงานได้ผลงานที่มีประสิทธิภาพมากยิ่งขึ้น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สามารถพัฒนาวิธีการทำงาน เพื่อให้ได้ผลงานที่โดดเด่นและแตกต่างอย่างไม่เคยมีใครได้ทำมาก่อน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</w:p>
          <w:p w:rsidR="00F46F86" w:rsidRPr="00846B32" w:rsidRDefault="00F46F86" w:rsidP="00462A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๕  แสดงสมรรถนะระดับที่ ๔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สามารถตัดสินใจได้ แม้จะมีความเสี่ยง เพื่อให้องค์กรบรรลุเป้าหมาย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B3143E" w:rsidP="00716FB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8770620</wp:posOffset>
                </wp:positionH>
                <wp:positionV relativeFrom="paragraph">
                  <wp:posOffset>-365760</wp:posOffset>
                </wp:positionV>
                <wp:extent cx="746125" cy="317500"/>
                <wp:effectExtent l="0" t="0" r="1587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02E" w:rsidRPr="00EA7254" w:rsidRDefault="0021702E" w:rsidP="002170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690.6pt;margin-top:-28.8pt;width:58.7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" fillcolor="white [3201]" strokecolor="black [3200]" strokeweight="2pt">
                <v:textbox style="mso-fit-shape-to-text:t">
                  <w:txbxContent>
                    <w:p w:rsidR="0021702E" w:rsidRPr="00EA7254" w:rsidRDefault="0021702E" w:rsidP="002170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rPr>
          <w:rFonts w:hint="cs"/>
          <w:cs/>
        </w:rPr>
        <w:t xml:space="preserve">- ๒ </w:t>
      </w:r>
      <w:r w:rsidR="0072032C">
        <w:rPr>
          <w:cs/>
        </w:rPr>
        <w:t>-</w: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8E69BD" w:rsidP="00B711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462A97">
        <w:trPr>
          <w:trHeight w:val="2882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ความตั้งใจและความพยายามของข้าราชการในการให้บริการ</w:t>
            </w:r>
            <w:r w:rsidR="00D753BF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แสดงความเต็มใจในการให้บริการ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สามารถให้บริการที่ผู้รับบริการต้องการได้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เต็มใจช่วยแก้ปัญหาให้กับผู้รับบริการได้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ให้บริการที่เกินความคาดหวังในระดับทั่วไป แม้ต้องใช้เวลาหรือความพยายามอย่างมาก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๕  แสดงสมรรถนะระดับที่ ๔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สามารถเข้าใจและให้บริการที่ตรงตามความต้องการที่แท้จริงของผู้รับบริการได้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  <w:p w:rsidR="0072032C" w:rsidRPr="00846B32" w:rsidRDefault="0072032C" w:rsidP="00462A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แสดงสมรรถนะระดับที่ 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สามารถให้บริการที่เป็นประโยชน์อย่างแท้จริงและยั่งยืนให้กับผู้รับบริการ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B711AC">
        <w:trPr>
          <w:trHeight w:val="3378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ความขวนขวาย สนใจใฝ่รู้เพื่อสั่งสม </w:t>
            </w:r>
            <w:r w:rsidR="00D753BF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753BF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ด้วยการศึกษา ค้นคว้าหาความรู้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แสดงความสนใจและติดตามความรู้ใหม่ ๆ ในสาขาอาชีพของตน / ที่เกี่ยวข้อง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มีความรู้ในสาขาวิชาการและเทคโนโลยีใหม่ ๆ ในสาขาอาชีพของตน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๓  แสดงสมรรถนะระดับที่ ๒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สามารถนำความรู้ วิทยาการ หรือเทคโนโลยีใหม่ ๆ ที่ได้ศึกษามาปรับใช้กับการทำงาน</w:t>
            </w:r>
          </w:p>
          <w:p w:rsid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 พัฒนาตนเอง ให้มีความรู้ และความเชี่ยวชาญในงานมากขึ้น ทั้งในเชิงลึก และเชิงกว้างอย่าง</w:t>
            </w:r>
          </w:p>
          <w:p w:rsidR="0072032C" w:rsidRPr="00B711AC" w:rsidRDefault="00B711A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ต่อเนื่อง</w:t>
            </w:r>
          </w:p>
          <w:p w:rsidR="0072032C" w:rsidRPr="0072032C" w:rsidRDefault="0072032C" w:rsidP="00B711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สนับสนุนการทำงานของคนในองค์กรที่เน้นความเชี่ยวชาญในวิทยาการด้านต่าง ๆ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B711AC" w:rsidRDefault="00B711AC" w:rsidP="00716FB1">
      <w:pPr>
        <w:jc w:val="center"/>
      </w:pPr>
    </w:p>
    <w:p w:rsidR="00B711AC" w:rsidRDefault="00B711AC" w:rsidP="00716FB1">
      <w:pPr>
        <w:jc w:val="center"/>
      </w:pPr>
    </w:p>
    <w:p w:rsidR="00B711AC" w:rsidRDefault="00B711AC" w:rsidP="00716FB1">
      <w:pPr>
        <w:jc w:val="center"/>
      </w:pPr>
    </w:p>
    <w:p w:rsidR="0072032C" w:rsidRDefault="00B3143E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-372110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47" w:rsidRPr="00EA7254" w:rsidRDefault="00330247" w:rsidP="003302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695.85pt;margin-top:-29.3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9T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" fillcolor="white [3201]" strokecolor="black [3200]" strokeweight="2pt">
                <v:textbox style="mso-fit-shape-to-text:t">
                  <w:txbxContent>
                    <w:p w:rsidR="00330247" w:rsidRPr="00EA7254" w:rsidRDefault="00330247" w:rsidP="003302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8E69BD" w:rsidP="00B711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DF1338">
        <w:trPr>
          <w:trHeight w:val="3194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หรือแสดง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อย่าง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ชัดเจ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มีความซื่อสัตย์สุจริต</w:t>
            </w:r>
          </w:p>
          <w:p w:rsidR="0072032C" w:rsidRPr="00B711AC" w:rsidRDefault="0072032C" w:rsidP="00B711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มีสัจจะเชื่อถือได้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ยึดมั่นในหลักการ</w:t>
            </w:r>
          </w:p>
          <w:p w:rsidR="0072032C" w:rsidRPr="00B711AC" w:rsidRDefault="0072032C" w:rsidP="00B711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</w:t>
            </w:r>
            <w:r w:rsidR="00DF1338">
              <w:rPr>
                <w:rFonts w:ascii="TH SarabunPSK" w:hAnsi="TH SarabunPSK" w:cs="TH SarabunPSK"/>
                <w:sz w:val="26"/>
                <w:szCs w:val="26"/>
                <w:cs/>
              </w:rPr>
              <w:t>ที่ ๔  แสดงสมรรถนะระดับที่ ๓ แล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ะธำรงความถูกต้อง</w:t>
            </w:r>
          </w:p>
          <w:p w:rsidR="0072032C" w:rsidRPr="00846B32" w:rsidRDefault="0072032C" w:rsidP="00DF13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อุทิศตนเพื่อผดุงความยุติธรรม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DF1338">
        <w:trPr>
          <w:trHeight w:val="2956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พฤติกรรมที่แสดง </w:t>
            </w:r>
            <w:r w:rsidR="00D753BF" w:rsidRP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D753BF" w:rsidRP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หน่วยงาน หรือ องค์กร โดยผู้ปฏิบัติมีฐานะเป็นสมาชิกในทีม 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มิใช่ฐานะหัวหน้าทีม และ </w:t>
            </w:r>
            <w:r w:rsidR="00D753BF" w:rsidRP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ทำหน้าที่ของตนในทีมให้สำเร็จ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ให้ความร่วมมือในการทำงานกับเพื่อนร่วมงาน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ประสานความร่วมมือของสมาชิกในทีม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สนับสนุนและช่วยเหลืองานเพื่อนร่วมทีมคนอื่น ๆ เพื่อให้งานประสบความสำเร็จ</w:t>
            </w:r>
          </w:p>
          <w:p w:rsidR="0072032C" w:rsidRPr="0072032C" w:rsidRDefault="0072032C" w:rsidP="00DF13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สามารถนำทีมให้ปฏิบัติภารกิจให้ได้ผลสำเร็จ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DF1338" w:rsidRDefault="00DF1338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BC307A" w:rsidRDefault="00B3143E" w:rsidP="00BC307A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8732520</wp:posOffset>
                </wp:positionH>
                <wp:positionV relativeFrom="paragraph">
                  <wp:posOffset>-387985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47" w:rsidRPr="00EA7254" w:rsidRDefault="00330247" w:rsidP="003302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687.6pt;margin-top:-30.5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NiQQ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" fillcolor="white [3201]" strokecolor="black [3200]" strokeweight="2pt">
                <v:textbox style="mso-fit-shape-to-text:t">
                  <w:txbxContent>
                    <w:p w:rsidR="00330247" w:rsidRPr="00EA7254" w:rsidRDefault="00330247" w:rsidP="003302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091C42" w:rsidTr="000C24DF">
        <w:tc>
          <w:tcPr>
            <w:tcW w:w="9214" w:type="dxa"/>
            <w:vMerge w:val="restart"/>
            <w:vAlign w:val="center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  <w:r w:rsidRPr="00091C42">
              <w:rPr>
                <w:rFonts w:ascii="TH SarabunPSK" w:hAnsi="TH SarabunPSK" w:cs="TH SarabunPSK"/>
                <w:cs/>
              </w:rPr>
              <w:t>) การประเมิน</w:t>
            </w:r>
          </w:p>
        </w:tc>
      </w:tr>
      <w:tr w:rsidR="000C24DF" w:rsidRPr="00091C42" w:rsidTr="000C24DF">
        <w:trPr>
          <w:trHeight w:val="81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091C42" w:rsidRDefault="00716FB1" w:rsidP="003646AC">
            <w:pPr>
              <w:jc w:val="right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  <w:r w:rsidRPr="00091C42">
              <w:rPr>
                <w:rFonts w:ascii="TH SarabunPSK" w:hAnsi="TH SarabunPSK" w:cs="TH SarabunPSK"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6A7C00">
        <w:trPr>
          <w:trHeight w:val="874"/>
        </w:trPr>
        <w:tc>
          <w:tcPr>
            <w:tcW w:w="12758" w:type="dxa"/>
            <w:gridSpan w:val="3"/>
          </w:tcPr>
          <w:p w:rsidR="00716FB1" w:rsidRDefault="00716FB1" w:rsidP="006A7C00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091C42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91C42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>
              <w:rPr>
                <w:rFonts w:ascii="TH SarabunPSK" w:hAnsi="TH SarabunPSK" w:cs="TH SarabunPSK"/>
              </w:rPr>
              <w:t xml:space="preserve"> </w:t>
            </w:r>
            <w:r w:rsidR="000C24DF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091C42">
              <w:rPr>
                <w:rFonts w:ascii="TH SarabunPSK" w:hAnsi="TH SarabunPSK" w:cs="TH SarabunPSK"/>
              </w:rPr>
              <w:t>=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/>
              </w:rPr>
              <w:tab/>
            </w:r>
            <w:r w:rsidRPr="00277472">
              <w:rPr>
                <w:rFonts w:ascii="TH SarabunPSK" w:hAnsi="TH SarabunPSK" w:cs="TH SarabunPSK"/>
              </w:rPr>
              <w:t xml:space="preserve"> </w:t>
            </w:r>
            <w:r w:rsidR="00277472">
              <w:rPr>
                <w:rFonts w:ascii="TH SarabunPSK" w:hAnsi="TH SarabunPSK" w:cs="TH SarabunPSK"/>
              </w:rPr>
              <w:t xml:space="preserve">  </w:t>
            </w:r>
            <w:r w:rsidR="000C24DF">
              <w:rPr>
                <w:rFonts w:ascii="TH SarabunPSK" w:hAnsi="TH SarabunPSK" w:cs="TH SarabunPSK"/>
              </w:rPr>
              <w:t xml:space="preserve">         </w:t>
            </w:r>
            <w:r w:rsidR="00277472">
              <w:rPr>
                <w:rFonts w:ascii="TH SarabunPSK" w:hAnsi="TH SarabunPSK" w:cs="TH SarabunPSK"/>
              </w:rPr>
              <w:t xml:space="preserve">     </w:t>
            </w:r>
            <w:r w:rsidRPr="00277472">
              <w:rPr>
                <w:rFonts w:ascii="TH SarabunPSK" w:hAnsi="TH SarabunPSK" w:cs="TH SarabunPSK"/>
              </w:rPr>
              <w:t xml:space="preserve">  </w:t>
            </w:r>
            <w:r w:rsidRPr="00277472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277472">
              <w:rPr>
                <w:rFonts w:ascii="TH SarabunPSK" w:hAnsi="TH SarabunPSK" w:cs="TH SarabunPSK"/>
              </w:rPr>
              <w:tab/>
            </w:r>
          </w:p>
          <w:p w:rsidR="00716FB1" w:rsidRPr="008E2FDD" w:rsidRDefault="00B3143E" w:rsidP="008E2FDD">
            <w:pPr>
              <w:spacing w:before="18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38538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277472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>
              <w:rPr>
                <w:rFonts w:ascii="TH SarabunPSK" w:hAnsi="TH SarabunPSK" w:cs="TH SarabunPSK"/>
              </w:rPr>
              <w:t xml:space="preserve">X </w:t>
            </w:r>
            <w:r w:rsidR="00716FB1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470DA9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716FB1" w:rsidRPr="00091C42" w:rsidTr="008E2FDD">
        <w:trPr>
          <w:trHeight w:val="1984"/>
        </w:trPr>
        <w:tc>
          <w:tcPr>
            <w:tcW w:w="14317" w:type="dxa"/>
            <w:gridSpan w:val="4"/>
          </w:tcPr>
          <w:p w:rsidR="00D97659" w:rsidRDefault="00D97659" w:rsidP="00D97659">
            <w:pPr>
              <w:spacing w:before="12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D97659" w:rsidRPr="00091C42" w:rsidRDefault="00D97659" w:rsidP="00D97659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  <w:r>
              <w:rPr>
                <w:rFonts w:ascii="TH SarabunPSK" w:hAnsi="TH SarabunPSK" w:cs="TH SarabunPSK"/>
              </w:rPr>
              <w:t xml:space="preserve">                                           </w:t>
            </w:r>
          </w:p>
          <w:p w:rsidR="006A7C00" w:rsidRPr="007F5B5F" w:rsidRDefault="00D97659" w:rsidP="006A7C0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 xml:space="preserve">  </w:t>
            </w:r>
            <w:r w:rsidR="006A7C00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6A7C0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</w:t>
            </w:r>
          </w:p>
          <w:p w:rsidR="006A7C00" w:rsidRPr="000E19D0" w:rsidRDefault="006A7C00" w:rsidP="006A7C00">
            <w:pPr>
              <w:spacing w:before="120"/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5A3BDD" w:rsidRPr="00091C42" w:rsidRDefault="006A7C00" w:rsidP="006A7C00">
            <w:pPr>
              <w:spacing w:before="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  <w:tr w:rsidR="008E2FDD" w:rsidRPr="00091C42" w:rsidTr="006A7C00">
        <w:trPr>
          <w:trHeight w:val="4053"/>
        </w:trPr>
        <w:tc>
          <w:tcPr>
            <w:tcW w:w="14317" w:type="dxa"/>
            <w:gridSpan w:val="4"/>
          </w:tcPr>
          <w:p w:rsidR="008E2FDD" w:rsidRPr="00091C42" w:rsidRDefault="008E2FDD" w:rsidP="005A3BDD">
            <w:pPr>
              <w:spacing w:before="12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6A7C00" w:rsidRDefault="008E2FDD" w:rsidP="006A7C00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 xml:space="preserve">        ๑) จุดเด่น </w:t>
            </w:r>
            <w:r>
              <w:rPr>
                <w:rFonts w:ascii="TH SarabunPSK" w:hAnsi="TH SarabunPSK" w:cs="TH SarabunPSK"/>
                <w:cs/>
              </w:rPr>
              <w:t>และ/หรือ สิ่งที่ควรปรับปรุงแก้ไ</w:t>
            </w:r>
            <w:r w:rsidR="00D97659">
              <w:rPr>
                <w:rFonts w:ascii="TH SarabunPSK" w:hAnsi="TH SarabunPSK" w:cs="TH SarabunPSK" w:hint="cs"/>
                <w:cs/>
              </w:rPr>
              <w:t>ข</w:t>
            </w:r>
          </w:p>
          <w:p w:rsidR="008E2FDD" w:rsidRPr="00091C42" w:rsidRDefault="008E2FDD" w:rsidP="006A7C0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091C42" w:rsidRDefault="008E2FDD" w:rsidP="005A3BDD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</w:rPr>
              <w:t>.....</w:t>
            </w:r>
          </w:p>
          <w:p w:rsidR="008E2FDD" w:rsidRDefault="008E2FDD" w:rsidP="005A3BDD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</w:rPr>
              <w:t xml:space="preserve">         </w:t>
            </w:r>
            <w:r w:rsidRPr="00091C42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Default="008E2FDD" w:rsidP="005A3BDD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Default="008E2FDD" w:rsidP="000C24DF">
            <w:pPr>
              <w:rPr>
                <w:rFonts w:ascii="TH SarabunPSK" w:hAnsi="TH SarabunPSK" w:cs="TH SarabunPSK"/>
              </w:rPr>
            </w:pPr>
            <w:r w:rsidRPr="00BC4D60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BC4D60">
              <w:rPr>
                <w:rFonts w:ascii="TH SarabunPSK" w:hAnsi="TH SarabunPSK" w:cs="TH SarabunPSK" w:hint="cs"/>
                <w:cs/>
              </w:rPr>
              <w:t>ช</w:t>
            </w:r>
            <w:r w:rsidRPr="00BC4D60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BC4D60">
              <w:rPr>
                <w:rFonts w:ascii="TH SarabunPSK" w:hAnsi="TH SarabunPSK" w:cs="TH SarabunPSK"/>
                <w:cs/>
              </w:rPr>
              <w:t xml:space="preserve">(๔)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832FD4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(๗) </w:t>
            </w:r>
            <w:r w:rsidR="00832FD4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D60">
              <w:rPr>
                <w:rFonts w:ascii="TH SarabunPSK" w:hAnsi="TH SarabunPSK" w:cs="TH SarabunPSK"/>
                <w:cs/>
              </w:rPr>
              <w:t>ให้ครบ)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832FD4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D60">
              <w:rPr>
                <w:rFonts w:ascii="TH SarabunPSK" w:hAnsi="TH SarabunPSK" w:cs="TH SarabunPSK"/>
                <w:cs/>
              </w:rPr>
              <w:t>จึงลงลายมือชื่อไว้เป็นหลักฐ</w:t>
            </w:r>
            <w:r>
              <w:rPr>
                <w:rFonts w:ascii="TH SarabunPSK" w:hAnsi="TH SarabunPSK" w:cs="TH SarabunPSK"/>
                <w:cs/>
              </w:rPr>
              <w:t>าน (ลงนามเมื่อสิ้นรอบการประเมิน</w:t>
            </w:r>
            <w:r w:rsidR="00832FD4">
              <w:rPr>
                <w:rFonts w:ascii="TH SarabunPSK" w:hAnsi="TH SarabunPSK" w:cs="TH SarabunPSK" w:hint="cs"/>
                <w:cs/>
              </w:rPr>
              <w:t>)</w:t>
            </w:r>
            <w:r w:rsidRPr="00091C42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A7C00" w:rsidRPr="00B3143E" w:rsidRDefault="006A7C00" w:rsidP="007F5B5F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</w:rPr>
            </w:pPr>
            <w:r w:rsidRPr="00B3143E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B3143E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</w:t>
            </w:r>
            <w:r w:rsidR="0082270B" w:rsidRPr="00B3143E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82270B" w:rsidRPr="00B3143E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82270B" w:rsidRPr="00B3143E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 </w:t>
            </w:r>
            <w:r w:rsidR="0082270B" w:rsidRPr="00B3143E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82270B" w:rsidRPr="00B3143E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</w:t>
            </w:r>
            <w:r w:rsidR="0082270B" w:rsidRPr="00B3143E">
              <w:rPr>
                <w:rFonts w:ascii="TH SarabunPSK" w:hAnsi="TH SarabunPSK" w:cs="TH SarabunPSK"/>
                <w:color w:val="FFFFFF" w:themeColor="background1"/>
                <w:cs/>
              </w:rPr>
              <w:t>...................................................................</w:t>
            </w:r>
          </w:p>
          <w:p w:rsidR="006A7C00" w:rsidRPr="000E19D0" w:rsidRDefault="006A7C00" w:rsidP="00CF72E1">
            <w:pPr>
              <w:spacing w:before="360"/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8E2FDD" w:rsidRPr="00091C42" w:rsidRDefault="006A7C00" w:rsidP="006A7C0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91C42"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</w:tbl>
    <w:p w:rsidR="00716FB1" w:rsidRPr="00091C42" w:rsidRDefault="00716FB1" w:rsidP="00F50C72">
      <w:pPr>
        <w:rPr>
          <w:rFonts w:ascii="TH SarabunPSK" w:hAnsi="TH SarabunPSK" w:cs="TH SarabunPSK"/>
          <w:sz w:val="16"/>
          <w:szCs w:val="16"/>
        </w:rPr>
      </w:pPr>
    </w:p>
    <w:sectPr w:rsidR="00716FB1" w:rsidRPr="00091C42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9D" w:rsidRDefault="006C459D" w:rsidP="00330247">
      <w:r>
        <w:separator/>
      </w:r>
    </w:p>
  </w:endnote>
  <w:endnote w:type="continuationSeparator" w:id="0">
    <w:p w:rsidR="006C459D" w:rsidRDefault="006C459D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9D" w:rsidRDefault="006C459D" w:rsidP="00330247">
      <w:r>
        <w:separator/>
      </w:r>
    </w:p>
  </w:footnote>
  <w:footnote w:type="continuationSeparator" w:id="0">
    <w:p w:rsidR="006C459D" w:rsidRDefault="006C459D" w:rsidP="0033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788D"/>
    <w:rsid w:val="0004070E"/>
    <w:rsid w:val="000448B6"/>
    <w:rsid w:val="00074F1D"/>
    <w:rsid w:val="000C24DF"/>
    <w:rsid w:val="0016617D"/>
    <w:rsid w:val="0021702E"/>
    <w:rsid w:val="00277472"/>
    <w:rsid w:val="00303711"/>
    <w:rsid w:val="003064E6"/>
    <w:rsid w:val="00315719"/>
    <w:rsid w:val="00330247"/>
    <w:rsid w:val="003549D6"/>
    <w:rsid w:val="00445432"/>
    <w:rsid w:val="00462A97"/>
    <w:rsid w:val="004D10CC"/>
    <w:rsid w:val="00531CBC"/>
    <w:rsid w:val="00592C4E"/>
    <w:rsid w:val="005A3BDD"/>
    <w:rsid w:val="00601281"/>
    <w:rsid w:val="00602EE6"/>
    <w:rsid w:val="006544C2"/>
    <w:rsid w:val="006A7C00"/>
    <w:rsid w:val="006C459D"/>
    <w:rsid w:val="006D26EC"/>
    <w:rsid w:val="006D781F"/>
    <w:rsid w:val="00716FB1"/>
    <w:rsid w:val="0072032C"/>
    <w:rsid w:val="00724638"/>
    <w:rsid w:val="00752C6B"/>
    <w:rsid w:val="00787C4C"/>
    <w:rsid w:val="007A1442"/>
    <w:rsid w:val="007E3522"/>
    <w:rsid w:val="007F4543"/>
    <w:rsid w:val="007F5B5F"/>
    <w:rsid w:val="0082135F"/>
    <w:rsid w:val="0082270B"/>
    <w:rsid w:val="00832FD4"/>
    <w:rsid w:val="00861ECC"/>
    <w:rsid w:val="00886038"/>
    <w:rsid w:val="008E2FDD"/>
    <w:rsid w:val="008E69BD"/>
    <w:rsid w:val="00901238"/>
    <w:rsid w:val="009373E7"/>
    <w:rsid w:val="00981D19"/>
    <w:rsid w:val="00A706D9"/>
    <w:rsid w:val="00AD33F1"/>
    <w:rsid w:val="00B3143E"/>
    <w:rsid w:val="00B711AC"/>
    <w:rsid w:val="00B943CA"/>
    <w:rsid w:val="00BC307A"/>
    <w:rsid w:val="00C10106"/>
    <w:rsid w:val="00CA6B89"/>
    <w:rsid w:val="00CA7EE4"/>
    <w:rsid w:val="00CC5F85"/>
    <w:rsid w:val="00CE4C88"/>
    <w:rsid w:val="00CF72E1"/>
    <w:rsid w:val="00D51F17"/>
    <w:rsid w:val="00D753BF"/>
    <w:rsid w:val="00D97659"/>
    <w:rsid w:val="00DF1338"/>
    <w:rsid w:val="00EA7254"/>
    <w:rsid w:val="00F46F86"/>
    <w:rsid w:val="00F50C72"/>
    <w:rsid w:val="00F753E4"/>
    <w:rsid w:val="00F87943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96BA-83D7-478A-A752-88C08761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2</cp:revision>
  <cp:lastPrinted>2015-03-27T04:26:00Z</cp:lastPrinted>
  <dcterms:created xsi:type="dcterms:W3CDTF">2019-03-18T12:39:00Z</dcterms:created>
  <dcterms:modified xsi:type="dcterms:W3CDTF">2019-03-18T12:39:00Z</dcterms:modified>
</cp:coreProperties>
</file>